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E9" w:rsidRPr="005247AF" w:rsidRDefault="00760D95" w:rsidP="004E1E82">
      <w:pPr>
        <w:jc w:val="center"/>
        <w:rPr>
          <w:rFonts w:ascii="Arial" w:hAnsi="Arial" w:cs="Arial"/>
          <w:b/>
          <w:bCs/>
          <w:sz w:val="30"/>
          <w:szCs w:val="30"/>
          <w:lang w:val="es-ES"/>
        </w:rPr>
      </w:pPr>
      <w:bookmarkStart w:id="0" w:name="_GoBack"/>
      <w:bookmarkEnd w:id="0"/>
      <w:r>
        <w:rPr>
          <w:rFonts w:ascii="Arial" w:hAnsi="Arial" w:cs="Arial"/>
          <w:b/>
          <w:bCs/>
          <w:noProof/>
          <w:sz w:val="30"/>
          <w:szCs w:val="30"/>
          <w:lang w:val="en-US"/>
        </w:rPr>
        <w:drawing>
          <wp:inline distT="0" distB="0" distL="0" distR="0">
            <wp:extent cx="2675255" cy="191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5255" cy="1913255"/>
                    </a:xfrm>
                    <a:prstGeom prst="rect">
                      <a:avLst/>
                    </a:prstGeom>
                    <a:noFill/>
                    <a:ln>
                      <a:noFill/>
                    </a:ln>
                  </pic:spPr>
                </pic:pic>
              </a:graphicData>
            </a:graphic>
          </wp:inline>
        </w:drawing>
      </w:r>
    </w:p>
    <w:p w:rsidR="007440E9" w:rsidRPr="005247AF" w:rsidRDefault="007440E9" w:rsidP="004E1E82">
      <w:pPr>
        <w:jc w:val="center"/>
        <w:rPr>
          <w:rFonts w:ascii="Arial" w:hAnsi="Arial" w:cs="Arial"/>
          <w:b/>
          <w:bCs/>
          <w:sz w:val="30"/>
          <w:szCs w:val="30"/>
          <w:lang w:val="es-ES"/>
        </w:rPr>
      </w:pPr>
    </w:p>
    <w:p w:rsidR="007440E9" w:rsidRPr="005247AF" w:rsidRDefault="007440E9" w:rsidP="004E1E82">
      <w:pPr>
        <w:jc w:val="center"/>
        <w:rPr>
          <w:rFonts w:ascii="Arial" w:hAnsi="Arial" w:cs="Arial"/>
          <w:b/>
          <w:bCs/>
          <w:sz w:val="30"/>
          <w:szCs w:val="30"/>
          <w:lang w:val="es-ES"/>
        </w:rPr>
      </w:pPr>
      <w:r w:rsidRPr="005247AF">
        <w:rPr>
          <w:rFonts w:ascii="Arial" w:hAnsi="Arial" w:cs="Arial"/>
          <w:b/>
          <w:bCs/>
          <w:sz w:val="30"/>
          <w:szCs w:val="30"/>
          <w:lang w:val="es-ES"/>
        </w:rPr>
        <w:t>Dana</w:t>
      </w:r>
      <w:r>
        <w:rPr>
          <w:rFonts w:ascii="Arial" w:hAnsi="Arial" w:cs="Arial"/>
          <w:b/>
          <w:bCs/>
          <w:sz w:val="30"/>
          <w:szCs w:val="30"/>
          <w:lang w:val="es-ES"/>
        </w:rPr>
        <w:t xml:space="preserve">: </w:t>
      </w:r>
      <w:r w:rsidRPr="005247AF">
        <w:rPr>
          <w:rFonts w:ascii="Arial" w:hAnsi="Arial" w:cs="Arial"/>
          <w:b/>
          <w:bCs/>
          <w:sz w:val="30"/>
          <w:szCs w:val="30"/>
          <w:lang w:val="es-ES"/>
        </w:rPr>
        <w:t xml:space="preserve">Practicando la Generosidad con nuestro Profesor/a de Dharma </w:t>
      </w:r>
    </w:p>
    <w:p w:rsidR="007440E9" w:rsidRPr="005247AF" w:rsidRDefault="007440E9" w:rsidP="004E1E82">
      <w:pPr>
        <w:rPr>
          <w:rFonts w:ascii="Arial" w:hAnsi="Arial" w:cs="Arial"/>
          <w:lang w:val="es-ES"/>
        </w:rPr>
      </w:pPr>
    </w:p>
    <w:p w:rsidR="007440E9" w:rsidRPr="005247AF" w:rsidRDefault="007440E9" w:rsidP="004E1E82">
      <w:pPr>
        <w:rPr>
          <w:rFonts w:ascii="Arial" w:hAnsi="Arial" w:cs="Arial"/>
          <w:i/>
          <w:iCs/>
          <w:lang w:val="es-ES"/>
        </w:rPr>
      </w:pPr>
      <w:r w:rsidRPr="005247AF">
        <w:rPr>
          <w:rFonts w:ascii="Arial" w:hAnsi="Arial" w:cs="Arial"/>
          <w:i/>
          <w:iCs/>
          <w:lang w:val="es-ES"/>
        </w:rPr>
        <w:t xml:space="preserve">“El Buda dijo que ninguna vida espiritual es posible sin un corazón generoso. Dana es la primera de las diez paramitas o cualidades de la mente despierta. El camino empieza a partir de </w:t>
      </w:r>
      <w:r>
        <w:rPr>
          <w:rFonts w:ascii="Arial" w:hAnsi="Arial" w:cs="Arial"/>
          <w:i/>
          <w:iCs/>
          <w:lang w:val="es-ES"/>
        </w:rPr>
        <w:t xml:space="preserve">ahí y el </w:t>
      </w:r>
      <w:r w:rsidRPr="005247AF">
        <w:rPr>
          <w:rFonts w:ascii="Arial" w:hAnsi="Arial" w:cs="Arial"/>
          <w:i/>
          <w:iCs/>
          <w:lang w:val="es-ES"/>
        </w:rPr>
        <w:t xml:space="preserve">Buda comenzó sus enseñanzas a partir de ahí porque cuando practicamos la generosidad, empezamos a conocer una hermosa </w:t>
      </w:r>
      <w:r>
        <w:rPr>
          <w:rFonts w:ascii="Arial" w:hAnsi="Arial" w:cs="Arial"/>
          <w:i/>
          <w:iCs/>
          <w:lang w:val="es-ES"/>
        </w:rPr>
        <w:t xml:space="preserve">modalidad </w:t>
      </w:r>
      <w:r w:rsidRPr="005247AF">
        <w:rPr>
          <w:rFonts w:ascii="Arial" w:hAnsi="Arial" w:cs="Arial"/>
          <w:i/>
          <w:iCs/>
          <w:lang w:val="es-ES"/>
        </w:rPr>
        <w:t>de alegría, un deleite puro y sin obstáculos que fluye libremente.”</w:t>
      </w:r>
    </w:p>
    <w:p w:rsidR="007440E9" w:rsidRPr="005247AF" w:rsidRDefault="007440E9" w:rsidP="004E1E82">
      <w:pPr>
        <w:rPr>
          <w:rFonts w:ascii="Arial" w:hAnsi="Arial" w:cs="Arial"/>
          <w:i/>
          <w:iCs/>
          <w:lang w:val="es-ES"/>
        </w:rPr>
      </w:pPr>
      <w:r w:rsidRPr="005247AF">
        <w:rPr>
          <w:rFonts w:ascii="Arial" w:hAnsi="Arial" w:cs="Arial"/>
          <w:i/>
          <w:iCs/>
          <w:lang w:val="es-ES"/>
        </w:rPr>
        <w:t>De “Loving Kindness: the Revolutionary Art of Happiness" por Sharon Salzberg</w:t>
      </w:r>
    </w:p>
    <w:p w:rsidR="007440E9" w:rsidRPr="005247AF" w:rsidRDefault="007440E9" w:rsidP="004E1E82">
      <w:pPr>
        <w:rPr>
          <w:rFonts w:ascii="Arial" w:hAnsi="Arial" w:cs="Arial"/>
          <w:lang w:val="es-ES"/>
        </w:rPr>
      </w:pPr>
    </w:p>
    <w:p w:rsidR="007440E9" w:rsidRPr="005247AF" w:rsidRDefault="007440E9" w:rsidP="004E1E82">
      <w:pPr>
        <w:rPr>
          <w:rFonts w:ascii="Arial" w:hAnsi="Arial" w:cs="Arial"/>
          <w:lang w:val="es-ES"/>
        </w:rPr>
      </w:pPr>
      <w:r w:rsidRPr="005247AF">
        <w:rPr>
          <w:rFonts w:ascii="Arial" w:hAnsi="Arial" w:cs="Arial"/>
          <w:lang w:val="es-ES"/>
        </w:rPr>
        <w:t>Como Mentores</w:t>
      </w:r>
      <w:r>
        <w:rPr>
          <w:rFonts w:ascii="Arial" w:hAnsi="Arial" w:cs="Arial"/>
          <w:lang w:val="es-ES"/>
        </w:rPr>
        <w:t>/as</w:t>
      </w:r>
      <w:r w:rsidRPr="005247AF">
        <w:rPr>
          <w:rFonts w:ascii="Arial" w:hAnsi="Arial" w:cs="Arial"/>
          <w:lang w:val="es-ES"/>
        </w:rPr>
        <w:t xml:space="preserve"> de Tara Dhatu Sudamérica, hay 3 compromisos que pedimos a nuestros</w:t>
      </w:r>
      <w:r>
        <w:rPr>
          <w:rFonts w:ascii="Arial" w:hAnsi="Arial" w:cs="Arial"/>
          <w:lang w:val="es-ES"/>
        </w:rPr>
        <w:t>/as</w:t>
      </w:r>
      <w:r w:rsidRPr="005247AF">
        <w:rPr>
          <w:rFonts w:ascii="Arial" w:hAnsi="Arial" w:cs="Arial"/>
          <w:lang w:val="es-ES"/>
        </w:rPr>
        <w:t xml:space="preserve"> estudiantes: </w:t>
      </w:r>
    </w:p>
    <w:p w:rsidR="007440E9" w:rsidRPr="005247AF" w:rsidRDefault="007440E9" w:rsidP="004E1E82">
      <w:pPr>
        <w:rPr>
          <w:rFonts w:ascii="Arial" w:hAnsi="Arial" w:cs="Arial"/>
          <w:lang w:val="es-ES"/>
        </w:rPr>
      </w:pPr>
    </w:p>
    <w:p w:rsidR="007440E9" w:rsidRPr="005247AF" w:rsidRDefault="007440E9" w:rsidP="00367900">
      <w:pPr>
        <w:rPr>
          <w:rFonts w:ascii="Arial" w:hAnsi="Arial" w:cs="Arial"/>
          <w:lang w:val="es-ES"/>
        </w:rPr>
      </w:pPr>
      <w:r w:rsidRPr="005247AF">
        <w:rPr>
          <w:rFonts w:ascii="Arial" w:hAnsi="Arial" w:cs="Arial"/>
          <w:lang w:val="es-ES"/>
        </w:rPr>
        <w:t xml:space="preserve">1. Dana: alguna forma de apoyo financiero o energético </w:t>
      </w:r>
    </w:p>
    <w:p w:rsidR="007440E9" w:rsidRPr="005247AF" w:rsidRDefault="007440E9" w:rsidP="004E1E82">
      <w:pPr>
        <w:rPr>
          <w:rFonts w:ascii="Arial" w:hAnsi="Arial" w:cs="Arial"/>
          <w:lang w:val="es-ES"/>
        </w:rPr>
      </w:pPr>
      <w:r w:rsidRPr="005247AF">
        <w:rPr>
          <w:rFonts w:ascii="Arial" w:hAnsi="Arial" w:cs="Arial"/>
          <w:lang w:val="es-ES"/>
        </w:rPr>
        <w:t>2. Comunicación: mantenerse en contacto cercano</w:t>
      </w:r>
    </w:p>
    <w:p w:rsidR="007440E9" w:rsidRPr="005247AF" w:rsidRDefault="007440E9" w:rsidP="004E1E82">
      <w:pPr>
        <w:rPr>
          <w:rFonts w:ascii="Arial" w:hAnsi="Arial" w:cs="Arial"/>
          <w:lang w:val="es-ES"/>
        </w:rPr>
      </w:pPr>
      <w:r w:rsidRPr="005247AF">
        <w:rPr>
          <w:rFonts w:ascii="Arial" w:hAnsi="Arial" w:cs="Arial"/>
          <w:lang w:val="es-ES"/>
        </w:rPr>
        <w:t xml:space="preserve">3. Dedicación y compromiso de practicar </w:t>
      </w:r>
    </w:p>
    <w:p w:rsidR="007440E9" w:rsidRPr="005247AF" w:rsidRDefault="007440E9" w:rsidP="00367900">
      <w:pPr>
        <w:ind w:firstLine="720"/>
        <w:rPr>
          <w:rFonts w:ascii="Arial" w:hAnsi="Arial" w:cs="Arial"/>
          <w:lang w:val="es-ES"/>
        </w:rPr>
      </w:pPr>
      <w:r w:rsidRPr="005247AF">
        <w:rPr>
          <w:rFonts w:ascii="Arial" w:hAnsi="Arial" w:cs="Arial"/>
          <w:lang w:val="es-ES"/>
        </w:rPr>
        <w:t xml:space="preserve">…además de renovar la membresía en Tara Dhatu Sudamérica y </w:t>
      </w:r>
      <w:r>
        <w:rPr>
          <w:rFonts w:ascii="Arial" w:hAnsi="Arial" w:cs="Arial"/>
          <w:lang w:val="es-ES"/>
        </w:rPr>
        <w:t xml:space="preserve">nuestra participación en </w:t>
      </w:r>
      <w:r w:rsidRPr="005247AF">
        <w:rPr>
          <w:rFonts w:ascii="Arial" w:hAnsi="Arial" w:cs="Arial"/>
          <w:lang w:val="es-ES"/>
        </w:rPr>
        <w:t xml:space="preserve">el Programa Educacional todos los años. </w:t>
      </w:r>
    </w:p>
    <w:p w:rsidR="007440E9" w:rsidRPr="005247AF" w:rsidRDefault="007440E9" w:rsidP="00EA35C4">
      <w:pPr>
        <w:rPr>
          <w:rFonts w:ascii="Arial" w:hAnsi="Arial" w:cs="Arial"/>
          <w:lang w:val="es-ES"/>
        </w:rPr>
      </w:pPr>
      <w:r w:rsidRPr="005247AF">
        <w:rPr>
          <w:rFonts w:ascii="Arial" w:hAnsi="Arial" w:cs="Arial"/>
          <w:lang w:val="es-ES"/>
        </w:rPr>
        <w:tab/>
        <w:t xml:space="preserve">Nuestra ofrenda de esta danza y las prácticas involucradas vienen de un corazón abierto. Damos a </w:t>
      </w:r>
      <w:r>
        <w:rPr>
          <w:rFonts w:ascii="Arial" w:hAnsi="Arial" w:cs="Arial"/>
          <w:lang w:val="es-ES"/>
        </w:rPr>
        <w:t xml:space="preserve">los </w:t>
      </w:r>
      <w:r w:rsidRPr="005247AF">
        <w:rPr>
          <w:rFonts w:ascii="Arial" w:hAnsi="Arial" w:cs="Arial"/>
          <w:lang w:val="es-ES"/>
        </w:rPr>
        <w:t xml:space="preserve">estudiantes que no pueden pagar la instrucción la misma guía amorosa que damos a quienes tienen mayor capacidad de hacerlo. </w:t>
      </w:r>
    </w:p>
    <w:p w:rsidR="007440E9" w:rsidRPr="005247AF" w:rsidRDefault="007440E9" w:rsidP="004E1E82">
      <w:pPr>
        <w:rPr>
          <w:rFonts w:ascii="Arial" w:hAnsi="Arial" w:cs="Arial"/>
          <w:lang w:val="es-ES"/>
        </w:rPr>
      </w:pPr>
      <w:r w:rsidRPr="005247AF">
        <w:rPr>
          <w:rFonts w:ascii="Arial" w:hAnsi="Arial" w:cs="Arial"/>
          <w:lang w:val="es-ES"/>
        </w:rPr>
        <w:tab/>
        <w:t xml:space="preserve">Sin embargo, </w:t>
      </w:r>
      <w:r>
        <w:rPr>
          <w:rFonts w:ascii="Arial" w:hAnsi="Arial" w:cs="Arial"/>
          <w:lang w:val="es-ES"/>
        </w:rPr>
        <w:t xml:space="preserve">aquellos </w:t>
      </w:r>
      <w:r w:rsidRPr="005247AF">
        <w:rPr>
          <w:rFonts w:ascii="Arial" w:hAnsi="Arial" w:cs="Arial"/>
          <w:lang w:val="es-ES"/>
        </w:rPr>
        <w:t xml:space="preserve">que quieren lo que tenemos para entregar deben estar dispuestos/as a dar de sí mismos/as, </w:t>
      </w:r>
      <w:r>
        <w:rPr>
          <w:rFonts w:ascii="Arial" w:hAnsi="Arial" w:cs="Arial"/>
          <w:lang w:val="es-ES"/>
        </w:rPr>
        <w:t xml:space="preserve">a </w:t>
      </w:r>
      <w:r w:rsidRPr="005247AF">
        <w:rPr>
          <w:rFonts w:ascii="Arial" w:hAnsi="Arial" w:cs="Arial"/>
          <w:lang w:val="es-ES"/>
        </w:rPr>
        <w:t>ver qu</w:t>
      </w:r>
      <w:r>
        <w:rPr>
          <w:rFonts w:ascii="Arial" w:hAnsi="Arial" w:cs="Arial"/>
          <w:lang w:val="es-ES"/>
        </w:rPr>
        <w:t xml:space="preserve">e esto </w:t>
      </w:r>
      <w:r w:rsidRPr="005247AF">
        <w:rPr>
          <w:rFonts w:ascii="Arial" w:hAnsi="Arial" w:cs="Arial"/>
          <w:lang w:val="es-ES"/>
        </w:rPr>
        <w:t xml:space="preserve">es un intercambio de energía.  Queremos que nuestros estudiantes reflexionen </w:t>
      </w:r>
      <w:r>
        <w:rPr>
          <w:rFonts w:ascii="Arial" w:hAnsi="Arial" w:cs="Arial"/>
          <w:lang w:val="es-ES"/>
        </w:rPr>
        <w:t xml:space="preserve">sobre el </w:t>
      </w:r>
      <w:r w:rsidRPr="005247AF">
        <w:rPr>
          <w:rFonts w:ascii="Arial" w:hAnsi="Arial" w:cs="Arial"/>
          <w:lang w:val="es-ES"/>
        </w:rPr>
        <w:t xml:space="preserve">valor de lo que se está intercambiando.  </w:t>
      </w:r>
    </w:p>
    <w:p w:rsidR="007440E9" w:rsidRPr="005247AF" w:rsidRDefault="007440E9" w:rsidP="005B18AF">
      <w:pPr>
        <w:ind w:firstLine="720"/>
        <w:rPr>
          <w:rFonts w:ascii="Arial" w:hAnsi="Arial" w:cs="Arial"/>
          <w:lang w:val="es-ES"/>
        </w:rPr>
      </w:pPr>
      <w:r w:rsidRPr="005247AF">
        <w:rPr>
          <w:rFonts w:ascii="Arial" w:hAnsi="Arial" w:cs="Arial"/>
          <w:lang w:val="es-ES"/>
        </w:rPr>
        <w:t>No tenemos la obligación de entregar este tesoro a cualquier persona que lo pida.  Nuestra obligación es ver que sea pasado en forma apropiada, con integridad y en consonancia con la visión de Tara Dhatu Sudamérica.  Esto requiere apoyo.  Necesitamos saber que quien quiera trabajar con esto va a atesorar nuestra oferta y, en compensación, será generoso/a.</w:t>
      </w:r>
    </w:p>
    <w:p w:rsidR="007440E9" w:rsidRPr="005247AF" w:rsidRDefault="007440E9" w:rsidP="005B18AF">
      <w:pPr>
        <w:ind w:firstLine="720"/>
        <w:rPr>
          <w:rFonts w:ascii="Arial" w:hAnsi="Arial" w:cs="Arial"/>
          <w:lang w:val="es-ES"/>
        </w:rPr>
      </w:pPr>
      <w:r w:rsidRPr="005247AF">
        <w:rPr>
          <w:rFonts w:ascii="Arial" w:hAnsi="Arial" w:cs="Arial"/>
          <w:lang w:val="es-ES"/>
        </w:rPr>
        <w:t>Nuestro trabajo</w:t>
      </w:r>
      <w:r>
        <w:rPr>
          <w:rFonts w:ascii="Arial" w:hAnsi="Arial" w:cs="Arial"/>
          <w:lang w:val="es-ES"/>
        </w:rPr>
        <w:t xml:space="preserve"> enseñando las </w:t>
      </w:r>
      <w:r w:rsidRPr="005247AF">
        <w:rPr>
          <w:rFonts w:ascii="Arial" w:hAnsi="Arial" w:cs="Arial"/>
          <w:lang w:val="es-ES"/>
        </w:rPr>
        <w:t xml:space="preserve">prácticas de Tara a través </w:t>
      </w:r>
      <w:r>
        <w:rPr>
          <w:rFonts w:ascii="Arial" w:hAnsi="Arial" w:cs="Arial"/>
          <w:lang w:val="es-ES"/>
        </w:rPr>
        <w:t xml:space="preserve">cantos, </w:t>
      </w:r>
      <w:r w:rsidRPr="005247AF">
        <w:rPr>
          <w:rFonts w:ascii="Arial" w:hAnsi="Arial" w:cs="Arial"/>
          <w:lang w:val="es-ES"/>
        </w:rPr>
        <w:t>danzas, oraciones, meditaciones y ceremonia</w:t>
      </w:r>
      <w:r>
        <w:rPr>
          <w:rFonts w:ascii="Arial" w:hAnsi="Arial" w:cs="Arial"/>
          <w:lang w:val="es-ES"/>
        </w:rPr>
        <w:t>s</w:t>
      </w:r>
      <w:r w:rsidRPr="005247AF">
        <w:rPr>
          <w:rFonts w:ascii="Arial" w:hAnsi="Arial" w:cs="Arial"/>
          <w:lang w:val="es-ES"/>
        </w:rPr>
        <w:t xml:space="preserve"> absorbe gran cantidad de tiempo, energía y recursos. No sólo </w:t>
      </w:r>
      <w:r>
        <w:rPr>
          <w:rFonts w:ascii="Arial" w:hAnsi="Arial" w:cs="Arial"/>
          <w:lang w:val="es-ES"/>
        </w:rPr>
        <w:t xml:space="preserve">debemos considerar los </w:t>
      </w:r>
      <w:r w:rsidRPr="005247AF">
        <w:rPr>
          <w:rFonts w:ascii="Arial" w:hAnsi="Arial" w:cs="Arial"/>
          <w:lang w:val="es-ES"/>
        </w:rPr>
        <w:t>costos en términos de bienes durables, como computadores,</w:t>
      </w:r>
      <w:r>
        <w:rPr>
          <w:rFonts w:ascii="Arial" w:hAnsi="Arial" w:cs="Arial"/>
          <w:lang w:val="es-ES"/>
        </w:rPr>
        <w:t xml:space="preserve"> sistemas de música y otros </w:t>
      </w:r>
      <w:r w:rsidRPr="005247AF">
        <w:rPr>
          <w:rFonts w:ascii="Arial" w:hAnsi="Arial" w:cs="Arial"/>
          <w:lang w:val="es-ES"/>
        </w:rPr>
        <w:t>equipos, sino especialmente en trabajo, inspiración y creatividad.</w:t>
      </w:r>
    </w:p>
    <w:p w:rsidR="007440E9" w:rsidRPr="005247AF" w:rsidRDefault="007440E9" w:rsidP="004E1E82">
      <w:pPr>
        <w:rPr>
          <w:rFonts w:ascii="Arial" w:hAnsi="Arial" w:cs="Arial"/>
          <w:lang w:val="es-ES"/>
        </w:rPr>
      </w:pPr>
      <w:r w:rsidRPr="005247AF">
        <w:rPr>
          <w:rFonts w:ascii="Arial" w:hAnsi="Arial" w:cs="Arial"/>
          <w:lang w:val="es-ES"/>
        </w:rPr>
        <w:tab/>
        <w:t xml:space="preserve">Estamos horas en el teléfono y frente al computador para mantener </w:t>
      </w:r>
      <w:r>
        <w:rPr>
          <w:rFonts w:ascii="Arial" w:hAnsi="Arial" w:cs="Arial"/>
          <w:lang w:val="es-ES"/>
        </w:rPr>
        <w:t xml:space="preserve">en </w:t>
      </w:r>
      <w:r w:rsidRPr="005247AF">
        <w:rPr>
          <w:rFonts w:ascii="Arial" w:hAnsi="Arial" w:cs="Arial"/>
          <w:lang w:val="es-ES"/>
        </w:rPr>
        <w:t>funcionamient</w:t>
      </w:r>
      <w:r>
        <w:rPr>
          <w:rFonts w:ascii="Arial" w:hAnsi="Arial" w:cs="Arial"/>
          <w:lang w:val="es-ES"/>
        </w:rPr>
        <w:t xml:space="preserve">o la </w:t>
      </w:r>
      <w:r w:rsidRPr="005247AF">
        <w:rPr>
          <w:rFonts w:ascii="Arial" w:hAnsi="Arial" w:cs="Arial"/>
          <w:lang w:val="es-ES"/>
        </w:rPr>
        <w:t xml:space="preserve">infraestructura de la organización.  Estamos 100% disponibles para dar respuesta a consultas sobre las prácticas, entregar información, y ofrecer apoyo </w:t>
      </w:r>
      <w:r>
        <w:rPr>
          <w:rFonts w:ascii="Arial" w:hAnsi="Arial" w:cs="Arial"/>
          <w:lang w:val="es-ES"/>
        </w:rPr>
        <w:t xml:space="preserve">emocional </w:t>
      </w:r>
      <w:r w:rsidRPr="005247AF">
        <w:rPr>
          <w:rFonts w:ascii="Arial" w:hAnsi="Arial" w:cs="Arial"/>
          <w:lang w:val="es-ES"/>
        </w:rPr>
        <w:t xml:space="preserve">y guía. </w:t>
      </w:r>
    </w:p>
    <w:p w:rsidR="007440E9" w:rsidRPr="005247AF" w:rsidRDefault="007440E9" w:rsidP="004E1E82">
      <w:pPr>
        <w:rPr>
          <w:rFonts w:ascii="Arial" w:hAnsi="Arial" w:cs="Arial"/>
          <w:lang w:val="es-ES"/>
        </w:rPr>
      </w:pPr>
      <w:r w:rsidRPr="005247AF">
        <w:rPr>
          <w:rFonts w:ascii="Arial" w:hAnsi="Arial" w:cs="Arial"/>
          <w:lang w:val="es-ES"/>
        </w:rPr>
        <w:tab/>
        <w:t xml:space="preserve">Estamos elaborando constantemente material pedagógico.  Y nuestros profesores/as más experimentados destinan meses a viajar y enseñar. </w:t>
      </w:r>
    </w:p>
    <w:p w:rsidR="007440E9" w:rsidRPr="005247AF" w:rsidRDefault="007440E9" w:rsidP="004E1E82">
      <w:pPr>
        <w:rPr>
          <w:rFonts w:ascii="Arial" w:hAnsi="Arial" w:cs="Arial"/>
          <w:lang w:val="es-ES"/>
        </w:rPr>
      </w:pPr>
    </w:p>
    <w:p w:rsidR="007440E9" w:rsidRPr="005247AF" w:rsidRDefault="007440E9" w:rsidP="002D13DD">
      <w:pPr>
        <w:rPr>
          <w:rFonts w:ascii="Arial" w:hAnsi="Arial" w:cs="Arial"/>
          <w:lang w:val="es-ES"/>
        </w:rPr>
      </w:pPr>
      <w:r w:rsidRPr="005247AF">
        <w:rPr>
          <w:rFonts w:ascii="Arial" w:hAnsi="Arial" w:cs="Arial"/>
          <w:lang w:val="es-ES"/>
        </w:rPr>
        <w:lastRenderedPageBreak/>
        <w:tab/>
        <w:t xml:space="preserve">Hacemos esto con </w:t>
      </w:r>
      <w:r>
        <w:rPr>
          <w:rFonts w:ascii="Arial" w:hAnsi="Arial" w:cs="Arial"/>
          <w:lang w:val="es-ES"/>
        </w:rPr>
        <w:t xml:space="preserve">mucho </w:t>
      </w:r>
      <w:r w:rsidRPr="005247AF">
        <w:rPr>
          <w:rFonts w:ascii="Arial" w:hAnsi="Arial" w:cs="Arial"/>
          <w:lang w:val="es-ES"/>
        </w:rPr>
        <w:t>amor, sin expecta</w:t>
      </w:r>
      <w:r>
        <w:rPr>
          <w:rFonts w:ascii="Arial" w:hAnsi="Arial" w:cs="Arial"/>
          <w:lang w:val="es-ES"/>
        </w:rPr>
        <w:t xml:space="preserve">tivas personales de recompensa </w:t>
      </w:r>
      <w:r w:rsidRPr="005247AF">
        <w:rPr>
          <w:rFonts w:ascii="Arial" w:hAnsi="Arial" w:cs="Arial"/>
          <w:lang w:val="es-ES"/>
        </w:rPr>
        <w:t xml:space="preserve">monetaria. Dado que creemos profundamente en el valor de lo que hacemos, haremos lo que nos sea posible mientras existan los recursos para hacerlo. </w:t>
      </w:r>
    </w:p>
    <w:p w:rsidR="007440E9" w:rsidRPr="005247AF" w:rsidRDefault="007440E9" w:rsidP="009D16BD">
      <w:pPr>
        <w:rPr>
          <w:rFonts w:ascii="Arial" w:hAnsi="Arial" w:cs="Arial"/>
          <w:lang w:val="es-ES"/>
        </w:rPr>
      </w:pPr>
      <w:r w:rsidRPr="005247AF">
        <w:rPr>
          <w:rFonts w:ascii="Arial" w:hAnsi="Arial" w:cs="Arial"/>
          <w:lang w:val="es-ES"/>
        </w:rPr>
        <w:tab/>
      </w:r>
    </w:p>
    <w:p w:rsidR="007440E9" w:rsidRPr="005247AF" w:rsidRDefault="007440E9" w:rsidP="00D06993">
      <w:pPr>
        <w:ind w:firstLine="720"/>
        <w:jc w:val="center"/>
        <w:rPr>
          <w:rFonts w:ascii="Arial" w:hAnsi="Arial" w:cs="Arial"/>
          <w:b/>
          <w:bCs/>
          <w:sz w:val="28"/>
          <w:szCs w:val="28"/>
          <w:lang w:val="es-ES"/>
        </w:rPr>
      </w:pPr>
      <w:r w:rsidRPr="005247AF">
        <w:rPr>
          <w:rFonts w:ascii="Arial" w:hAnsi="Arial" w:cs="Arial"/>
          <w:b/>
          <w:bCs/>
          <w:sz w:val="28"/>
          <w:szCs w:val="28"/>
          <w:lang w:val="es-ES"/>
        </w:rPr>
        <w:t xml:space="preserve">Tú </w:t>
      </w:r>
      <w:r>
        <w:rPr>
          <w:rFonts w:ascii="Arial" w:hAnsi="Arial" w:cs="Arial"/>
          <w:b/>
          <w:bCs/>
          <w:sz w:val="28"/>
          <w:szCs w:val="28"/>
          <w:lang w:val="es-ES"/>
        </w:rPr>
        <w:t xml:space="preserve">ahora formas parte </w:t>
      </w:r>
      <w:r w:rsidRPr="005247AF">
        <w:rPr>
          <w:rFonts w:ascii="Arial" w:hAnsi="Arial" w:cs="Arial"/>
          <w:b/>
          <w:bCs/>
          <w:sz w:val="28"/>
          <w:szCs w:val="28"/>
          <w:lang w:val="es-ES"/>
        </w:rPr>
        <w:t>de esto.  ¿Hasta qué punto puedes apoyar esta visión?  Sólo tú puedes responder esta pregunta.</w:t>
      </w:r>
    </w:p>
    <w:p w:rsidR="007440E9" w:rsidRPr="005247AF" w:rsidRDefault="007440E9" w:rsidP="00D06993">
      <w:pPr>
        <w:ind w:firstLine="720"/>
        <w:jc w:val="center"/>
        <w:rPr>
          <w:rFonts w:ascii="Arial" w:hAnsi="Arial" w:cs="Arial"/>
          <w:b/>
          <w:bCs/>
          <w:sz w:val="28"/>
          <w:szCs w:val="28"/>
          <w:lang w:val="es-ES"/>
        </w:rPr>
      </w:pPr>
    </w:p>
    <w:p w:rsidR="007440E9" w:rsidRPr="005247AF" w:rsidRDefault="007440E9" w:rsidP="004E1E82">
      <w:pPr>
        <w:rPr>
          <w:rFonts w:ascii="Arial" w:hAnsi="Arial" w:cs="Arial"/>
          <w:lang w:val="es-ES"/>
        </w:rPr>
      </w:pPr>
      <w:r w:rsidRPr="005247AF">
        <w:rPr>
          <w:rFonts w:ascii="Arial" w:hAnsi="Arial" w:cs="Arial"/>
          <w:lang w:val="es-ES"/>
        </w:rPr>
        <w:tab/>
        <w:t xml:space="preserve">El dinero es un asunto polémico en nuestra cultura. Existe </w:t>
      </w:r>
      <w:r>
        <w:rPr>
          <w:rFonts w:ascii="Arial" w:hAnsi="Arial" w:cs="Arial"/>
          <w:lang w:val="es-ES"/>
        </w:rPr>
        <w:t xml:space="preserve">la </w:t>
      </w:r>
      <w:r w:rsidRPr="005247AF">
        <w:rPr>
          <w:rFonts w:ascii="Arial" w:hAnsi="Arial" w:cs="Arial"/>
          <w:lang w:val="es-ES"/>
        </w:rPr>
        <w:t xml:space="preserve">idea equivocada de que participar en actividades espirituales y recibir enseñanzas es gratuito.  Hay una famosa historia </w:t>
      </w:r>
      <w:r>
        <w:rPr>
          <w:rFonts w:ascii="Arial" w:hAnsi="Arial" w:cs="Arial"/>
          <w:lang w:val="es-ES"/>
        </w:rPr>
        <w:t>ti</w:t>
      </w:r>
      <w:r w:rsidRPr="005247AF">
        <w:rPr>
          <w:rFonts w:ascii="Arial" w:hAnsi="Arial" w:cs="Arial"/>
          <w:lang w:val="es-ES"/>
        </w:rPr>
        <w:t xml:space="preserve">betana sobre Marpa, el maestro de Milarepa. Marpa tenía grandes aspiraciones de llevar enseñanzas a su área del Tíbet.  Por años, acumuló gran cantidad de riqueza y la guardó en gran forma de polvo de oro.  Después, viajó a la India y estuvo muchos años buscando un maestro. </w:t>
      </w:r>
    </w:p>
    <w:p w:rsidR="007440E9" w:rsidRPr="005247AF" w:rsidRDefault="007440E9" w:rsidP="004E1E82">
      <w:pPr>
        <w:rPr>
          <w:rFonts w:ascii="Arial" w:hAnsi="Arial" w:cs="Arial"/>
          <w:lang w:val="es-ES"/>
        </w:rPr>
      </w:pPr>
      <w:r w:rsidRPr="005247AF">
        <w:rPr>
          <w:rFonts w:ascii="Arial" w:hAnsi="Arial" w:cs="Arial"/>
          <w:lang w:val="es-ES"/>
        </w:rPr>
        <w:tab/>
        <w:t>Cuando Marpa</w:t>
      </w:r>
      <w:r>
        <w:rPr>
          <w:rFonts w:ascii="Arial" w:hAnsi="Arial" w:cs="Arial"/>
          <w:lang w:val="es-ES"/>
        </w:rPr>
        <w:t xml:space="preserve"> oyó hablar </w:t>
      </w:r>
      <w:r w:rsidRPr="005247AF">
        <w:rPr>
          <w:rFonts w:ascii="Arial" w:hAnsi="Arial" w:cs="Arial"/>
          <w:lang w:val="es-ES"/>
        </w:rPr>
        <w:t xml:space="preserve">Naropa, </w:t>
      </w:r>
      <w:r>
        <w:rPr>
          <w:rFonts w:ascii="Arial" w:hAnsi="Arial" w:cs="Arial"/>
          <w:lang w:val="es-ES"/>
        </w:rPr>
        <w:t xml:space="preserve">enfrentó </w:t>
      </w:r>
      <w:r w:rsidRPr="005247AF">
        <w:rPr>
          <w:rFonts w:ascii="Arial" w:hAnsi="Arial" w:cs="Arial"/>
          <w:lang w:val="es-ES"/>
        </w:rPr>
        <w:t xml:space="preserve">muchas situaciones difíciles sólo para conocerlo. Cuando finalmente pudo </w:t>
      </w:r>
      <w:r>
        <w:rPr>
          <w:rFonts w:ascii="Arial" w:hAnsi="Arial" w:cs="Arial"/>
          <w:lang w:val="es-ES"/>
        </w:rPr>
        <w:t>contactarse con él</w:t>
      </w:r>
      <w:r w:rsidRPr="005247AF">
        <w:rPr>
          <w:rFonts w:ascii="Arial" w:hAnsi="Arial" w:cs="Arial"/>
          <w:lang w:val="es-ES"/>
        </w:rPr>
        <w:t>, Marpa le rogó a Naropa que lo instruyera, sacó el bolso con polvo de oro y se lo ofreció a Naropa.</w:t>
      </w:r>
    </w:p>
    <w:p w:rsidR="007440E9" w:rsidRPr="005247AF" w:rsidRDefault="007440E9" w:rsidP="004E1E82">
      <w:pPr>
        <w:rPr>
          <w:rFonts w:ascii="Arial" w:hAnsi="Arial" w:cs="Arial"/>
          <w:lang w:val="es-ES"/>
        </w:rPr>
      </w:pPr>
      <w:r w:rsidRPr="005247AF">
        <w:rPr>
          <w:rFonts w:ascii="Arial" w:hAnsi="Arial" w:cs="Arial"/>
          <w:lang w:val="es-ES"/>
        </w:rPr>
        <w:tab/>
        <w:t xml:space="preserve">Naropa se dio cuenta de cuánto significaban las enseñanzas para Marpa y accedió a enseñarle.  A continuación, lanzó el polvo de oro al aire y este se esparció por la tierra.  </w:t>
      </w:r>
      <w:r>
        <w:rPr>
          <w:rFonts w:ascii="Arial" w:hAnsi="Arial" w:cs="Arial"/>
          <w:lang w:val="es-ES"/>
        </w:rPr>
        <w:t xml:space="preserve">No </w:t>
      </w:r>
      <w:r w:rsidRPr="005247AF">
        <w:rPr>
          <w:rFonts w:ascii="Arial" w:hAnsi="Arial" w:cs="Arial"/>
          <w:lang w:val="es-ES"/>
        </w:rPr>
        <w:t xml:space="preserve">necesitaba el oro, pero sí necesitaba saber que Marpa valoraba las enseñanzas que él estaba dispuesto a ofrecerle.  </w:t>
      </w:r>
    </w:p>
    <w:p w:rsidR="007440E9" w:rsidRPr="005247AF" w:rsidRDefault="007440E9" w:rsidP="004E1E82">
      <w:pPr>
        <w:rPr>
          <w:rFonts w:ascii="Arial" w:hAnsi="Arial" w:cs="Arial"/>
          <w:lang w:val="es-ES"/>
        </w:rPr>
      </w:pPr>
      <w:r w:rsidRPr="005247AF">
        <w:rPr>
          <w:rFonts w:ascii="Arial" w:hAnsi="Arial" w:cs="Arial"/>
          <w:lang w:val="es-ES"/>
        </w:rPr>
        <w:tab/>
      </w:r>
    </w:p>
    <w:p w:rsidR="007440E9" w:rsidRPr="005247AF" w:rsidRDefault="007440E9" w:rsidP="00695A48">
      <w:pPr>
        <w:ind w:firstLine="720"/>
        <w:rPr>
          <w:rFonts w:ascii="Arial" w:hAnsi="Arial" w:cs="Arial"/>
          <w:lang w:val="es-ES"/>
        </w:rPr>
      </w:pPr>
      <w:r w:rsidRPr="005247AF">
        <w:rPr>
          <w:rFonts w:ascii="Arial" w:hAnsi="Arial" w:cs="Arial"/>
          <w:lang w:val="es-ES"/>
        </w:rPr>
        <w:t xml:space="preserve">Esta solicitud de Dana no se trata solamente sobre las necesidades personales de nuestros profesores. Se trata sobre examinar qué surge de los estudiantes cuando hacemos este pedido.  Es una oportunidad para revisar la mente y su relación con la generosidad. </w:t>
      </w:r>
    </w:p>
    <w:p w:rsidR="007440E9" w:rsidRPr="005247AF" w:rsidRDefault="007440E9" w:rsidP="004E1E82">
      <w:pPr>
        <w:rPr>
          <w:rFonts w:ascii="Arial" w:hAnsi="Arial" w:cs="Arial"/>
          <w:lang w:val="es-ES"/>
        </w:rPr>
      </w:pPr>
      <w:r w:rsidRPr="005247AF">
        <w:rPr>
          <w:rFonts w:ascii="Arial" w:hAnsi="Arial" w:cs="Arial"/>
          <w:lang w:val="es-ES"/>
        </w:rPr>
        <w:tab/>
        <w:t xml:space="preserve">Los mentores de Tara Dhatu han pagado miles de dólares por las enseñanzas del </w:t>
      </w:r>
      <w:r>
        <w:rPr>
          <w:rFonts w:ascii="Arial" w:hAnsi="Arial" w:cs="Arial"/>
          <w:lang w:val="es-ES"/>
        </w:rPr>
        <w:t>D</w:t>
      </w:r>
      <w:r w:rsidRPr="005247AF">
        <w:rPr>
          <w:rFonts w:ascii="Arial" w:hAnsi="Arial" w:cs="Arial"/>
          <w:lang w:val="es-ES"/>
        </w:rPr>
        <w:t>harma, han viajado miles de kilómetros para estudiar, han debido soportar</w:t>
      </w:r>
      <w:r>
        <w:rPr>
          <w:rFonts w:ascii="Arial" w:hAnsi="Arial" w:cs="Arial"/>
          <w:lang w:val="es-ES"/>
        </w:rPr>
        <w:t xml:space="preserve"> un sinfín de </w:t>
      </w:r>
      <w:r w:rsidRPr="005247AF">
        <w:rPr>
          <w:rFonts w:ascii="Arial" w:hAnsi="Arial" w:cs="Arial"/>
          <w:lang w:val="es-ES"/>
        </w:rPr>
        <w:t xml:space="preserve">incomodidades para poder transmitir este material con integridad.  Su estilo de vida es modesto para poder consagrar su tiempo a este trabajo. </w:t>
      </w:r>
    </w:p>
    <w:p w:rsidR="007440E9" w:rsidRPr="005247AF" w:rsidRDefault="007440E9" w:rsidP="004E1E82">
      <w:pPr>
        <w:rPr>
          <w:rFonts w:ascii="Arial" w:hAnsi="Arial" w:cs="Arial"/>
          <w:lang w:val="es-ES"/>
        </w:rPr>
      </w:pPr>
      <w:r w:rsidRPr="005247AF">
        <w:rPr>
          <w:rFonts w:ascii="Arial" w:hAnsi="Arial" w:cs="Arial"/>
          <w:lang w:val="es-ES"/>
        </w:rPr>
        <w:tab/>
        <w:t xml:space="preserve">Conociendo la preciosidad del regalo del </w:t>
      </w:r>
      <w:r>
        <w:rPr>
          <w:rFonts w:ascii="Arial" w:hAnsi="Arial" w:cs="Arial"/>
          <w:lang w:val="es-ES"/>
        </w:rPr>
        <w:t>D</w:t>
      </w:r>
      <w:r w:rsidRPr="005247AF">
        <w:rPr>
          <w:rFonts w:ascii="Arial" w:hAnsi="Arial" w:cs="Arial"/>
          <w:lang w:val="es-ES"/>
        </w:rPr>
        <w:t xml:space="preserve">harma, sentimos que es imperativo que pidamos apoyo, que </w:t>
      </w:r>
      <w:r>
        <w:rPr>
          <w:rFonts w:ascii="Arial" w:hAnsi="Arial" w:cs="Arial"/>
          <w:lang w:val="es-ES"/>
        </w:rPr>
        <w:t xml:space="preserve">dejemos en claro que este intercambio es esencial para el proceso.  </w:t>
      </w:r>
      <w:r w:rsidRPr="005247AF">
        <w:rPr>
          <w:rFonts w:ascii="Arial" w:hAnsi="Arial" w:cs="Arial"/>
          <w:lang w:val="es-ES"/>
        </w:rPr>
        <w:t xml:space="preserve">Sentimos que es nuestra obligación dar a conocer a nuestros estudiantes la situación financiera de nuestros profesores y nuestra organización. </w:t>
      </w:r>
    </w:p>
    <w:p w:rsidR="007440E9" w:rsidRPr="005247AF" w:rsidRDefault="007440E9" w:rsidP="004E1E82">
      <w:pPr>
        <w:rPr>
          <w:rFonts w:ascii="Arial" w:hAnsi="Arial" w:cs="Arial"/>
          <w:lang w:val="es-ES"/>
        </w:rPr>
      </w:pPr>
      <w:r w:rsidRPr="005247AF">
        <w:rPr>
          <w:rFonts w:ascii="Arial" w:hAnsi="Arial" w:cs="Arial"/>
          <w:lang w:val="es-ES"/>
        </w:rPr>
        <w:tab/>
        <w:t xml:space="preserve">Este compartir del Dharma de Tara es un trabajo noble, es una bendición para todos guiar y enseñar esta danza y las prácticas de entrenamiento de la mente que la acompañan. Estamos agradecidos </w:t>
      </w:r>
      <w:r>
        <w:rPr>
          <w:rFonts w:ascii="Arial" w:hAnsi="Arial" w:cs="Arial"/>
          <w:lang w:val="es-ES"/>
        </w:rPr>
        <w:t xml:space="preserve">de </w:t>
      </w:r>
      <w:r w:rsidRPr="005247AF">
        <w:rPr>
          <w:rFonts w:ascii="Arial" w:hAnsi="Arial" w:cs="Arial"/>
          <w:lang w:val="es-ES"/>
        </w:rPr>
        <w:t>que nos brindes la oportunidad de compartir este trabajo precioso contigo.</w:t>
      </w:r>
    </w:p>
    <w:p w:rsidR="007440E9" w:rsidRPr="005247AF" w:rsidRDefault="007440E9" w:rsidP="004E1E82">
      <w:pPr>
        <w:rPr>
          <w:rFonts w:ascii="Arial" w:hAnsi="Arial" w:cs="Arial"/>
          <w:lang w:val="es-ES"/>
        </w:rPr>
      </w:pPr>
      <w:r w:rsidRPr="005247AF">
        <w:rPr>
          <w:rFonts w:ascii="Arial" w:hAnsi="Arial" w:cs="Arial"/>
          <w:lang w:val="es-ES"/>
        </w:rPr>
        <w:tab/>
      </w:r>
    </w:p>
    <w:p w:rsidR="007440E9" w:rsidRPr="005247AF" w:rsidRDefault="007440E9" w:rsidP="00252893">
      <w:pPr>
        <w:ind w:firstLine="720"/>
        <w:rPr>
          <w:rFonts w:ascii="Arial" w:hAnsi="Arial" w:cs="Arial"/>
          <w:lang w:val="es-ES"/>
        </w:rPr>
      </w:pPr>
      <w:r w:rsidRPr="005247AF">
        <w:rPr>
          <w:rFonts w:ascii="Arial" w:hAnsi="Arial" w:cs="Arial"/>
          <w:lang w:val="es-ES"/>
        </w:rPr>
        <w:t xml:space="preserve">Para darte una idea de cómo saber cuánto ofrecer: si estuvieras tomando un curso en una escuela, ¿cuánto pagarías? Si estuvieras consultando a un doctor o recibiendo cualquier otro tipo de servicio o instrucción, ¿cuánto esperarías ofrecer como intercambio financiero? ¿Cuánto pagas </w:t>
      </w:r>
      <w:r>
        <w:rPr>
          <w:rFonts w:ascii="Arial" w:hAnsi="Arial" w:cs="Arial"/>
          <w:lang w:val="es-ES"/>
        </w:rPr>
        <w:t xml:space="preserve">al </w:t>
      </w:r>
      <w:r w:rsidRPr="005247AF">
        <w:rPr>
          <w:rFonts w:ascii="Arial" w:hAnsi="Arial" w:cs="Arial"/>
          <w:lang w:val="es-ES"/>
        </w:rPr>
        <w:t>invitar a cenar a un amigo o por asistir a un concierto? ¿Cuánto pagarías por apoyar una práctica que transforma la vida?</w:t>
      </w:r>
    </w:p>
    <w:p w:rsidR="007440E9" w:rsidRPr="005247AF" w:rsidRDefault="007440E9" w:rsidP="004E1E82">
      <w:pPr>
        <w:rPr>
          <w:rFonts w:ascii="Arial" w:hAnsi="Arial" w:cs="Arial"/>
          <w:lang w:val="es-ES"/>
        </w:rPr>
      </w:pPr>
      <w:r w:rsidRPr="005247AF">
        <w:rPr>
          <w:rFonts w:ascii="Arial" w:hAnsi="Arial" w:cs="Arial"/>
          <w:lang w:val="es-ES"/>
        </w:rPr>
        <w:tab/>
        <w:t xml:space="preserve">Para cada estudiante, el grado de implicación personal es diferente. Las condiciones financieras cambian. Hay variables, por lo que todos/as estamos abiertos a ver cómo evoluciona la relación.  </w:t>
      </w:r>
    </w:p>
    <w:p w:rsidR="007440E9" w:rsidRDefault="007440E9" w:rsidP="004E1E82">
      <w:pPr>
        <w:rPr>
          <w:rFonts w:ascii="Arial" w:hAnsi="Arial" w:cs="Arial"/>
          <w:lang w:val="es-ES"/>
        </w:rPr>
      </w:pPr>
      <w:r w:rsidRPr="005247AF">
        <w:rPr>
          <w:rFonts w:ascii="Arial" w:hAnsi="Arial" w:cs="Arial"/>
          <w:lang w:val="es-ES"/>
        </w:rPr>
        <w:tab/>
        <w:t xml:space="preserve">Si alguna vez sentimos que nuestra entrega no está siendo respetada o no es correspondida en cierta forma, entonces hablaremos de manera directa, de mentor a estudiante, o de estudiante a mentor para aclarar esto. </w:t>
      </w:r>
    </w:p>
    <w:p w:rsidR="007440E9" w:rsidRPr="005247AF" w:rsidRDefault="007440E9" w:rsidP="004E1E82">
      <w:pPr>
        <w:rPr>
          <w:rFonts w:ascii="Arial" w:hAnsi="Arial" w:cs="Arial"/>
          <w:lang w:val="es-ES"/>
        </w:rPr>
      </w:pPr>
    </w:p>
    <w:p w:rsidR="007440E9" w:rsidRPr="005247AF" w:rsidRDefault="007440E9" w:rsidP="005C663E">
      <w:pPr>
        <w:widowControl w:val="0"/>
        <w:autoSpaceDE w:val="0"/>
        <w:autoSpaceDN w:val="0"/>
        <w:adjustRightInd w:val="0"/>
        <w:ind w:firstLine="720"/>
        <w:rPr>
          <w:rFonts w:ascii="Arial" w:hAnsi="Arial" w:cs="Arial"/>
          <w:lang w:val="es-ES" w:eastAsia="ja-JP"/>
        </w:rPr>
      </w:pPr>
      <w:r w:rsidRPr="005247AF">
        <w:rPr>
          <w:rFonts w:ascii="Arial" w:hAnsi="Arial" w:cs="Arial"/>
          <w:lang w:val="es-ES"/>
        </w:rPr>
        <w:lastRenderedPageBreak/>
        <w:tab/>
      </w:r>
      <w:r>
        <w:rPr>
          <w:rFonts w:ascii="Arial" w:hAnsi="Arial" w:cs="Arial"/>
          <w:lang w:val="es-ES"/>
        </w:rPr>
        <w:t>Hemos colocado botones de compra en línea para Dana para nuestros mentores activos:</w:t>
      </w:r>
      <w:r>
        <w:rPr>
          <w:rFonts w:ascii="Arial" w:hAnsi="Arial" w:cs="Arial"/>
          <w:lang w:val="es-ES" w:eastAsia="ja-JP"/>
        </w:rPr>
        <w:t xml:space="preserve"> </w:t>
      </w:r>
      <w:hyperlink r:id="rId6" w:history="1">
        <w:r w:rsidRPr="005247AF">
          <w:rPr>
            <w:rStyle w:val="Hyperlink"/>
            <w:rFonts w:ascii="Arial" w:hAnsi="Arial" w:cs="Arial"/>
            <w:lang w:val="es-ES" w:eastAsia="ja-JP"/>
          </w:rPr>
          <w:t>http://www.taradhatusulamerica.com.br/conteudo/12/doacoes-oferendas</w:t>
        </w:r>
      </w:hyperlink>
    </w:p>
    <w:p w:rsidR="007440E9" w:rsidRPr="005247AF" w:rsidRDefault="007440E9" w:rsidP="004E1E82">
      <w:pPr>
        <w:rPr>
          <w:rFonts w:ascii="Arial" w:hAnsi="Arial" w:cs="Arial"/>
          <w:lang w:val="es-ES"/>
        </w:rPr>
      </w:pPr>
    </w:p>
    <w:p w:rsidR="007440E9" w:rsidRDefault="007440E9" w:rsidP="004E1E82">
      <w:pPr>
        <w:rPr>
          <w:rFonts w:ascii="Arial" w:hAnsi="Arial" w:cs="Arial"/>
          <w:lang w:eastAsia="ja-JP"/>
        </w:rPr>
      </w:pPr>
      <w:r w:rsidRPr="005247AF">
        <w:rPr>
          <w:rFonts w:ascii="Arial" w:hAnsi="Arial" w:cs="Arial"/>
          <w:lang w:val="es-ES"/>
        </w:rPr>
        <w:t>Algunos estudiantes prefieren hacer una donación mensual, otros una donación anual. Si no encuentras un</w:t>
      </w:r>
      <w:r>
        <w:rPr>
          <w:rFonts w:ascii="Arial" w:hAnsi="Arial" w:cs="Arial"/>
          <w:lang w:val="es-ES"/>
        </w:rPr>
        <w:t xml:space="preserve"> botón que se ajuste a ti, </w:t>
      </w:r>
      <w:r w:rsidRPr="005247AF">
        <w:rPr>
          <w:rFonts w:ascii="Arial" w:hAnsi="Arial" w:cs="Arial"/>
          <w:lang w:val="es-ES"/>
        </w:rPr>
        <w:t xml:space="preserve">puedes ir a </w:t>
      </w:r>
      <w:r>
        <w:rPr>
          <w:rFonts w:ascii="Arial" w:hAnsi="Arial" w:cs="Arial"/>
          <w:lang w:val="es-ES"/>
        </w:rPr>
        <w:t xml:space="preserve">nuestro vínculo de PayPal en la parte inferior de </w:t>
      </w:r>
      <w:hyperlink r:id="rId7" w:history="1">
        <w:r w:rsidRPr="00350D68">
          <w:rPr>
            <w:rStyle w:val="Hyperlink"/>
            <w:rFonts w:ascii="Arial" w:hAnsi="Arial" w:cs="Arial"/>
            <w:lang w:eastAsia="ja-JP"/>
          </w:rPr>
          <w:t>Tara Dhatu S</w:t>
        </w:r>
        <w:r>
          <w:rPr>
            <w:rStyle w:val="Hyperlink"/>
            <w:rFonts w:ascii="Arial" w:hAnsi="Arial" w:cs="Arial"/>
            <w:lang w:eastAsia="ja-JP"/>
          </w:rPr>
          <w:t>udaméric</w:t>
        </w:r>
        <w:r w:rsidRPr="00350D68">
          <w:rPr>
            <w:rStyle w:val="Hyperlink"/>
            <w:rFonts w:ascii="Arial" w:hAnsi="Arial" w:cs="Arial"/>
            <w:lang w:eastAsia="ja-JP"/>
          </w:rPr>
          <w:t>a</w:t>
        </w:r>
      </w:hyperlink>
      <w:r>
        <w:rPr>
          <w:rFonts w:ascii="Arial" w:hAnsi="Arial" w:cs="Arial"/>
          <w:lang w:eastAsia="ja-JP"/>
        </w:rPr>
        <w:t>, colocar la cantidad que desees e indicar para quién es.  Además, hay una opción en la página de PayPal para hacer una donación mensual si así lo prefieres.</w:t>
      </w:r>
    </w:p>
    <w:p w:rsidR="007440E9" w:rsidRDefault="007440E9" w:rsidP="004E1E82">
      <w:pPr>
        <w:rPr>
          <w:rFonts w:ascii="Arial" w:hAnsi="Arial" w:cs="Arial"/>
          <w:lang w:eastAsia="ja-JP"/>
        </w:rPr>
      </w:pPr>
    </w:p>
    <w:p w:rsidR="007440E9" w:rsidRPr="005247AF" w:rsidRDefault="007440E9" w:rsidP="004E1E82">
      <w:pPr>
        <w:rPr>
          <w:rFonts w:ascii="Arial" w:hAnsi="Arial" w:cs="Arial"/>
          <w:lang w:val="es-ES"/>
        </w:rPr>
      </w:pPr>
      <w:r>
        <w:rPr>
          <w:rFonts w:ascii="Arial" w:hAnsi="Arial" w:cs="Arial"/>
          <w:lang w:eastAsia="ja-JP"/>
        </w:rPr>
        <w:t xml:space="preserve">Puedes enviar efectivo como ofrecimiento en un sobre si ves a tu mentor o coordinarte para ofrecer apoyo a través de alguna forma de </w:t>
      </w:r>
      <w:r w:rsidRPr="005247AF">
        <w:rPr>
          <w:rFonts w:ascii="Arial" w:hAnsi="Arial" w:cs="Arial"/>
          <w:lang w:val="es-ES"/>
        </w:rPr>
        <w:t xml:space="preserve">intercambio energético. </w:t>
      </w:r>
    </w:p>
    <w:p w:rsidR="007440E9" w:rsidRPr="005247AF" w:rsidRDefault="007440E9" w:rsidP="004E1E82">
      <w:pPr>
        <w:rPr>
          <w:rFonts w:ascii="Arial" w:hAnsi="Arial" w:cs="Arial"/>
          <w:lang w:val="es-ES"/>
        </w:rPr>
      </w:pPr>
      <w:r w:rsidRPr="005247AF">
        <w:rPr>
          <w:rFonts w:ascii="Arial" w:hAnsi="Arial" w:cs="Arial"/>
          <w:lang w:val="es-ES"/>
        </w:rPr>
        <w:tab/>
        <w:t>Esto e</w:t>
      </w:r>
      <w:r>
        <w:rPr>
          <w:rFonts w:ascii="Arial" w:hAnsi="Arial" w:cs="Arial"/>
          <w:lang w:val="es-ES"/>
        </w:rPr>
        <w:t>s exclusivamente entr</w:t>
      </w:r>
      <w:r w:rsidRPr="005247AF">
        <w:rPr>
          <w:rFonts w:ascii="Arial" w:hAnsi="Arial" w:cs="Arial"/>
          <w:lang w:val="es-ES"/>
        </w:rPr>
        <w:t xml:space="preserve">e tú y tu mentor/a.  </w:t>
      </w:r>
    </w:p>
    <w:p w:rsidR="007440E9" w:rsidRPr="005247AF" w:rsidRDefault="007440E9" w:rsidP="004E1E82">
      <w:pPr>
        <w:rPr>
          <w:rFonts w:ascii="Arial" w:hAnsi="Arial" w:cs="Arial"/>
          <w:lang w:val="es-ES"/>
        </w:rPr>
      </w:pPr>
      <w:r w:rsidRPr="005247AF">
        <w:rPr>
          <w:rFonts w:ascii="Arial" w:hAnsi="Arial" w:cs="Arial"/>
          <w:lang w:val="es-ES"/>
        </w:rPr>
        <w:tab/>
        <w:t xml:space="preserve">Espero que esto te aclare el asunto de Dana.  De no ser así, convérsalo con tu mentor/a.  </w:t>
      </w:r>
    </w:p>
    <w:p w:rsidR="007440E9" w:rsidRPr="005247AF" w:rsidRDefault="007440E9" w:rsidP="004E1E82">
      <w:pPr>
        <w:rPr>
          <w:rFonts w:ascii="Arial" w:hAnsi="Arial" w:cs="Arial"/>
          <w:lang w:val="es-ES"/>
        </w:rPr>
      </w:pPr>
    </w:p>
    <w:p w:rsidR="007440E9" w:rsidRPr="005247AF" w:rsidRDefault="007440E9" w:rsidP="004E1E82">
      <w:pPr>
        <w:rPr>
          <w:rFonts w:ascii="Arial" w:hAnsi="Arial" w:cs="Arial"/>
          <w:lang w:val="es-ES"/>
        </w:rPr>
      </w:pPr>
      <w:r w:rsidRPr="005247AF">
        <w:rPr>
          <w:rFonts w:ascii="Arial" w:hAnsi="Arial" w:cs="Arial"/>
          <w:lang w:val="es-ES"/>
        </w:rPr>
        <w:t xml:space="preserve">Concluiremos con </w:t>
      </w:r>
      <w:r>
        <w:rPr>
          <w:rFonts w:ascii="Arial" w:hAnsi="Arial" w:cs="Arial"/>
          <w:lang w:val="es-ES"/>
        </w:rPr>
        <w:t xml:space="preserve">la cita </w:t>
      </w:r>
      <w:r w:rsidRPr="005247AF">
        <w:rPr>
          <w:rFonts w:ascii="Arial" w:hAnsi="Arial" w:cs="Arial"/>
          <w:lang w:val="es-ES"/>
        </w:rPr>
        <w:t>de una de nuestras estudiantes…</w:t>
      </w:r>
    </w:p>
    <w:p w:rsidR="007440E9" w:rsidRPr="005247AF" w:rsidRDefault="007440E9" w:rsidP="004E1E82">
      <w:pPr>
        <w:rPr>
          <w:rFonts w:ascii="Arial" w:hAnsi="Arial" w:cs="Arial"/>
          <w:lang w:val="es-ES"/>
        </w:rPr>
      </w:pPr>
    </w:p>
    <w:p w:rsidR="007440E9" w:rsidRPr="005247AF" w:rsidRDefault="007440E9" w:rsidP="004E1E82">
      <w:pPr>
        <w:rPr>
          <w:rFonts w:ascii="Arial" w:hAnsi="Arial" w:cs="Arial"/>
          <w:i/>
          <w:iCs/>
          <w:lang w:val="es-ES"/>
        </w:rPr>
      </w:pPr>
      <w:r w:rsidRPr="005247AF">
        <w:rPr>
          <w:rFonts w:ascii="Arial" w:hAnsi="Arial" w:cs="Arial"/>
          <w:i/>
          <w:iCs/>
          <w:lang w:val="es-ES"/>
        </w:rPr>
        <w:t>Hay un acto de cortesía en este concepto: el monto de Dana es una decisión que queda enteramente en nuestras manos. ¡Qué afortunados</w:t>
      </w:r>
      <w:r>
        <w:rPr>
          <w:rFonts w:ascii="Arial" w:hAnsi="Arial" w:cs="Arial"/>
          <w:i/>
          <w:iCs/>
          <w:lang w:val="es-ES"/>
        </w:rPr>
        <w:t>/as</w:t>
      </w:r>
      <w:r w:rsidRPr="005247AF">
        <w:rPr>
          <w:rFonts w:ascii="Arial" w:hAnsi="Arial" w:cs="Arial"/>
          <w:i/>
          <w:iCs/>
          <w:lang w:val="es-ES"/>
        </w:rPr>
        <w:t xml:space="preserve"> somos de poder recibir las enseñanzas de Tara! ¡Y qu</w:t>
      </w:r>
      <w:r>
        <w:rPr>
          <w:rFonts w:ascii="Arial" w:hAnsi="Arial" w:cs="Arial"/>
          <w:i/>
          <w:iCs/>
          <w:lang w:val="es-ES"/>
        </w:rPr>
        <w:t xml:space="preserve">é afortunados </w:t>
      </w:r>
      <w:r w:rsidRPr="005247AF">
        <w:rPr>
          <w:rFonts w:ascii="Arial" w:hAnsi="Arial" w:cs="Arial"/>
          <w:i/>
          <w:iCs/>
          <w:lang w:val="es-ES"/>
        </w:rPr>
        <w:t xml:space="preserve">somos de poder ayudar a que </w:t>
      </w:r>
      <w:r>
        <w:rPr>
          <w:rFonts w:ascii="Arial" w:hAnsi="Arial" w:cs="Arial"/>
          <w:i/>
          <w:iCs/>
          <w:lang w:val="es-ES"/>
        </w:rPr>
        <w:t>e</w:t>
      </w:r>
      <w:r w:rsidRPr="005247AF">
        <w:rPr>
          <w:rFonts w:ascii="Arial" w:hAnsi="Arial" w:cs="Arial"/>
          <w:i/>
          <w:iCs/>
          <w:lang w:val="es-ES"/>
        </w:rPr>
        <w:t xml:space="preserve">stas lleguen a otras personas a través de nuestra práctica de Dana! </w:t>
      </w:r>
    </w:p>
    <w:p w:rsidR="007440E9" w:rsidRPr="005247AF" w:rsidRDefault="007440E9" w:rsidP="004E1E82">
      <w:pPr>
        <w:rPr>
          <w:rFonts w:ascii="Arial" w:hAnsi="Arial" w:cs="Arial"/>
          <w:lang w:val="es-ES"/>
        </w:rPr>
      </w:pPr>
    </w:p>
    <w:p w:rsidR="007440E9" w:rsidRPr="005247AF" w:rsidRDefault="007440E9" w:rsidP="004E1E82">
      <w:pPr>
        <w:rPr>
          <w:rFonts w:ascii="Arial" w:hAnsi="Arial" w:cs="Arial"/>
          <w:lang w:val="es-ES"/>
        </w:rPr>
      </w:pPr>
    </w:p>
    <w:p w:rsidR="007440E9" w:rsidRPr="005247AF" w:rsidRDefault="007440E9" w:rsidP="004E1E82">
      <w:pPr>
        <w:rPr>
          <w:rFonts w:ascii="Arial" w:hAnsi="Arial" w:cs="Arial"/>
          <w:lang w:val="es-ES"/>
        </w:rPr>
      </w:pPr>
      <w:r w:rsidRPr="005247AF">
        <w:rPr>
          <w:rFonts w:ascii="Arial" w:hAnsi="Arial" w:cs="Arial"/>
          <w:lang w:val="es-ES"/>
        </w:rPr>
        <w:tab/>
      </w:r>
    </w:p>
    <w:p w:rsidR="007440E9" w:rsidRPr="005247AF" w:rsidRDefault="007440E9" w:rsidP="004E1E82">
      <w:pPr>
        <w:rPr>
          <w:rFonts w:ascii="Arial" w:hAnsi="Arial" w:cs="Arial"/>
          <w:lang w:val="es-ES"/>
        </w:rPr>
      </w:pPr>
      <w:r w:rsidRPr="005247AF">
        <w:rPr>
          <w:rFonts w:ascii="Arial" w:hAnsi="Arial" w:cs="Arial"/>
          <w:lang w:val="es-ES"/>
        </w:rPr>
        <w:tab/>
      </w:r>
    </w:p>
    <w:p w:rsidR="007440E9" w:rsidRPr="005247AF" w:rsidRDefault="007440E9" w:rsidP="004E1E82">
      <w:pPr>
        <w:ind w:firstLine="720"/>
        <w:jc w:val="center"/>
        <w:rPr>
          <w:rFonts w:ascii="Arial" w:hAnsi="Arial" w:cs="Arial"/>
          <w:b/>
          <w:bCs/>
          <w:sz w:val="30"/>
          <w:szCs w:val="30"/>
          <w:lang w:val="es-ES"/>
        </w:rPr>
      </w:pPr>
      <w:r w:rsidRPr="005247AF">
        <w:rPr>
          <w:rFonts w:ascii="Arial" w:hAnsi="Arial" w:cs="Arial"/>
          <w:b/>
          <w:bCs/>
          <w:sz w:val="30"/>
          <w:szCs w:val="30"/>
          <w:lang w:val="es-ES"/>
        </w:rPr>
        <w:t xml:space="preserve">¡Qué todo sea favorable! </w:t>
      </w:r>
    </w:p>
    <w:p w:rsidR="007440E9" w:rsidRPr="005247AF" w:rsidRDefault="007440E9" w:rsidP="004E1E82">
      <w:pPr>
        <w:ind w:firstLine="720"/>
        <w:jc w:val="center"/>
        <w:rPr>
          <w:rFonts w:ascii="Arial" w:hAnsi="Arial" w:cs="Arial"/>
          <w:b/>
          <w:bCs/>
          <w:sz w:val="30"/>
          <w:szCs w:val="30"/>
          <w:lang w:val="es-ES"/>
        </w:rPr>
      </w:pPr>
    </w:p>
    <w:p w:rsidR="007440E9" w:rsidRPr="005247AF" w:rsidRDefault="007440E9" w:rsidP="004E1E82">
      <w:pPr>
        <w:ind w:firstLine="720"/>
        <w:jc w:val="center"/>
        <w:rPr>
          <w:rFonts w:ascii="Arial" w:hAnsi="Arial" w:cs="Arial"/>
          <w:b/>
          <w:bCs/>
          <w:sz w:val="30"/>
          <w:szCs w:val="30"/>
          <w:lang w:val="es-ES"/>
        </w:rPr>
      </w:pPr>
      <w:r w:rsidRPr="005247AF">
        <w:rPr>
          <w:rFonts w:ascii="Arial" w:hAnsi="Arial" w:cs="Arial"/>
          <w:b/>
          <w:bCs/>
          <w:sz w:val="30"/>
          <w:szCs w:val="30"/>
          <w:lang w:val="es-ES"/>
        </w:rPr>
        <w:t>Prema Dasara</w:t>
      </w:r>
    </w:p>
    <w:p w:rsidR="007440E9" w:rsidRPr="005247AF" w:rsidRDefault="007440E9" w:rsidP="004E1E82">
      <w:pPr>
        <w:ind w:firstLine="720"/>
        <w:jc w:val="center"/>
        <w:rPr>
          <w:rFonts w:ascii="Arial" w:hAnsi="Arial" w:cs="Arial"/>
          <w:b/>
          <w:bCs/>
          <w:sz w:val="30"/>
          <w:szCs w:val="30"/>
          <w:lang w:val="es-ES"/>
        </w:rPr>
      </w:pPr>
    </w:p>
    <w:p w:rsidR="007440E9" w:rsidRPr="005247AF" w:rsidRDefault="007440E9" w:rsidP="004E1E82">
      <w:pPr>
        <w:rPr>
          <w:rFonts w:ascii="Arial" w:hAnsi="Arial" w:cs="Arial"/>
          <w:lang w:val="es-ES"/>
        </w:rPr>
      </w:pPr>
    </w:p>
    <w:p w:rsidR="007440E9" w:rsidRPr="005247AF" w:rsidRDefault="007440E9">
      <w:pPr>
        <w:rPr>
          <w:lang w:val="es-ES"/>
        </w:rPr>
      </w:pPr>
    </w:p>
    <w:sectPr w:rsidR="007440E9" w:rsidRPr="005247AF" w:rsidSect="004E1E82">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defaultTabStop w:val="720"/>
  <w:hyphenationZone w:val="425"/>
  <w:doNotHyphenateCaps/>
  <w:drawingGridHorizontalSpacing w:val="357"/>
  <w:drawingGridVerticalSpacing w:val="357"/>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82"/>
    <w:rsid w:val="00011BA8"/>
    <w:rsid w:val="00040EF3"/>
    <w:rsid w:val="00064AF2"/>
    <w:rsid w:val="000671D6"/>
    <w:rsid w:val="00067B65"/>
    <w:rsid w:val="00077C0E"/>
    <w:rsid w:val="0008174C"/>
    <w:rsid w:val="00092A13"/>
    <w:rsid w:val="00106716"/>
    <w:rsid w:val="00137D66"/>
    <w:rsid w:val="00161A12"/>
    <w:rsid w:val="00166651"/>
    <w:rsid w:val="00181A98"/>
    <w:rsid w:val="001B35B6"/>
    <w:rsid w:val="00252893"/>
    <w:rsid w:val="00294B93"/>
    <w:rsid w:val="00295D04"/>
    <w:rsid w:val="002D13DD"/>
    <w:rsid w:val="00345EF6"/>
    <w:rsid w:val="00350D68"/>
    <w:rsid w:val="00367900"/>
    <w:rsid w:val="003A5CE3"/>
    <w:rsid w:val="003B1BA1"/>
    <w:rsid w:val="003D2F69"/>
    <w:rsid w:val="004205F4"/>
    <w:rsid w:val="00482022"/>
    <w:rsid w:val="00493B34"/>
    <w:rsid w:val="004A264E"/>
    <w:rsid w:val="004D45C5"/>
    <w:rsid w:val="004E1E82"/>
    <w:rsid w:val="004E5CE7"/>
    <w:rsid w:val="00510848"/>
    <w:rsid w:val="00513188"/>
    <w:rsid w:val="005247AF"/>
    <w:rsid w:val="005B18AF"/>
    <w:rsid w:val="005C663E"/>
    <w:rsid w:val="006147C2"/>
    <w:rsid w:val="00615BD0"/>
    <w:rsid w:val="00631B87"/>
    <w:rsid w:val="00695A48"/>
    <w:rsid w:val="006A057E"/>
    <w:rsid w:val="006B7416"/>
    <w:rsid w:val="00723BD3"/>
    <w:rsid w:val="00735099"/>
    <w:rsid w:val="007440E9"/>
    <w:rsid w:val="00760D95"/>
    <w:rsid w:val="007A608A"/>
    <w:rsid w:val="0082544E"/>
    <w:rsid w:val="0088039E"/>
    <w:rsid w:val="00893569"/>
    <w:rsid w:val="008B71E5"/>
    <w:rsid w:val="009409AA"/>
    <w:rsid w:val="0094559C"/>
    <w:rsid w:val="009653A3"/>
    <w:rsid w:val="009D16BD"/>
    <w:rsid w:val="00A11674"/>
    <w:rsid w:val="00A13DCB"/>
    <w:rsid w:val="00A14370"/>
    <w:rsid w:val="00A32E4F"/>
    <w:rsid w:val="00B66355"/>
    <w:rsid w:val="00C25DAF"/>
    <w:rsid w:val="00C476A8"/>
    <w:rsid w:val="00C71F47"/>
    <w:rsid w:val="00D03E63"/>
    <w:rsid w:val="00D04D44"/>
    <w:rsid w:val="00D06993"/>
    <w:rsid w:val="00D10C9B"/>
    <w:rsid w:val="00D4680D"/>
    <w:rsid w:val="00D571ED"/>
    <w:rsid w:val="00D6717C"/>
    <w:rsid w:val="00D87D8F"/>
    <w:rsid w:val="00DC1B1F"/>
    <w:rsid w:val="00DD422F"/>
    <w:rsid w:val="00EA35C4"/>
    <w:rsid w:val="00EA3829"/>
    <w:rsid w:val="00EC1B22"/>
    <w:rsid w:val="00ED0642"/>
    <w:rsid w:val="00EE1570"/>
    <w:rsid w:val="00F16CBF"/>
    <w:rsid w:val="00F317B6"/>
    <w:rsid w:val="00F34363"/>
    <w:rsid w:val="00F63510"/>
    <w:rsid w:val="00FE2D9B"/>
    <w:rsid w:val="00FE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44"/>
    <w:rPr>
      <w:rFonts w:cs="Cambria"/>
      <w:sz w:val="24"/>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E1E82"/>
    <w:rPr>
      <w:color w:val="0000FF"/>
      <w:u w:val="single"/>
    </w:rPr>
  </w:style>
  <w:style w:type="paragraph" w:styleId="BalloonText">
    <w:name w:val="Balloon Text"/>
    <w:basedOn w:val="Normal"/>
    <w:link w:val="BalloonTextChar"/>
    <w:uiPriority w:val="99"/>
    <w:semiHidden/>
    <w:rsid w:val="001067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0671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44"/>
    <w:rPr>
      <w:rFonts w:cs="Cambria"/>
      <w:sz w:val="24"/>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E1E82"/>
    <w:rPr>
      <w:color w:val="0000FF"/>
      <w:u w:val="single"/>
    </w:rPr>
  </w:style>
  <w:style w:type="paragraph" w:styleId="BalloonText">
    <w:name w:val="Balloon Text"/>
    <w:basedOn w:val="Normal"/>
    <w:link w:val="BalloonTextChar"/>
    <w:uiPriority w:val="99"/>
    <w:semiHidden/>
    <w:rsid w:val="001067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0671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hop.taradhatu.org/category.sc?categoryId=14" TargetMode="External"/><Relationship Id="rId7" Type="http://schemas.openxmlformats.org/officeDocument/2006/relationships/hyperlink" Target="mailto:http://www.taradhatusulamerica.com.br/loja-virtual/pagamentos?subject=darma@taradhatusulamerica.com.b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1482</Words>
  <Characters>5754</Characters>
  <Application>Microsoft Macintosh Word</Application>
  <DocSecurity>0</DocSecurity>
  <Lines>5754</Lines>
  <Paragraphs>1205</Paragraphs>
  <ScaleCrop>false</ScaleCrop>
  <Company>OM TARE</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MyriTara Naves</dc:creator>
  <cp:keywords/>
  <dc:description/>
  <cp:lastModifiedBy>MyriTara Naves</cp:lastModifiedBy>
  <cp:revision>2</cp:revision>
  <dcterms:created xsi:type="dcterms:W3CDTF">2016-08-05T20:10:00Z</dcterms:created>
  <dcterms:modified xsi:type="dcterms:W3CDTF">2016-08-05T20:10:00Z</dcterms:modified>
</cp:coreProperties>
</file>